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03" w:rsidRPr="00E43CA4" w:rsidRDefault="00436003" w:rsidP="00436003">
      <w:pPr>
        <w:pStyle w:val="a3"/>
        <w:spacing w:before="0" w:beforeAutospacing="0" w:after="0" w:afterAutospacing="0"/>
        <w:ind w:firstLine="567"/>
        <w:jc w:val="both"/>
        <w:rPr>
          <w:rStyle w:val="a4"/>
          <w:bCs/>
          <w:color w:val="000000"/>
          <w:sz w:val="28"/>
          <w:szCs w:val="28"/>
        </w:rPr>
      </w:pPr>
      <w:r w:rsidRPr="00E43CA4">
        <w:rPr>
          <w:rStyle w:val="a4"/>
          <w:b/>
          <w:bCs/>
          <w:i w:val="0"/>
          <w:color w:val="000000"/>
          <w:sz w:val="28"/>
          <w:szCs w:val="28"/>
          <w:lang w:val="uk-UA"/>
        </w:rPr>
        <w:t>КОНОНЕНКО СЕРГІЙ ВАЛЕРІЙОВИЧ</w:t>
      </w:r>
      <w:r w:rsidRPr="00E43CA4">
        <w:rPr>
          <w:color w:val="000000"/>
          <w:sz w:val="28"/>
          <w:szCs w:val="28"/>
          <w:lang w:val="uk-UA"/>
        </w:rPr>
        <w:t> </w:t>
      </w:r>
      <w:r w:rsidRPr="00E43CA4">
        <w:rPr>
          <w:rStyle w:val="a4"/>
          <w:b/>
          <w:bCs/>
          <w:color w:val="000000"/>
          <w:sz w:val="28"/>
          <w:szCs w:val="28"/>
          <w:lang w:val="uk-UA"/>
        </w:rPr>
        <w:t>–</w:t>
      </w:r>
      <w:r w:rsidRPr="00E43CA4">
        <w:rPr>
          <w:color w:val="000000"/>
          <w:sz w:val="28"/>
          <w:szCs w:val="28"/>
          <w:lang w:val="uk-UA"/>
        </w:rPr>
        <w:t xml:space="preserve"> </w:t>
      </w:r>
      <w:r w:rsidRPr="00E43CA4">
        <w:rPr>
          <w:rStyle w:val="a4"/>
          <w:bCs/>
          <w:color w:val="000000"/>
          <w:sz w:val="28"/>
          <w:szCs w:val="28"/>
          <w:lang w:val="uk-UA"/>
        </w:rPr>
        <w:t>кандидат психологічних наук, доцент, завідувач кафедри</w:t>
      </w:r>
      <w:r w:rsidR="00705A14" w:rsidRPr="00E43CA4">
        <w:rPr>
          <w:rStyle w:val="a4"/>
          <w:bCs/>
          <w:color w:val="000000"/>
          <w:sz w:val="28"/>
          <w:szCs w:val="28"/>
          <w:lang w:val="uk-UA"/>
        </w:rPr>
        <w:t xml:space="preserve"> психології</w:t>
      </w:r>
    </w:p>
    <w:p w:rsidR="00436003" w:rsidRPr="00E43CA4" w:rsidRDefault="00436003" w:rsidP="0043600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E43CA4">
        <w:rPr>
          <w:color w:val="000000"/>
          <w:sz w:val="28"/>
          <w:szCs w:val="28"/>
          <w:lang w:val="uk-UA"/>
        </w:rPr>
        <w:t>Автор понад 60 наукових публікацій.</w:t>
      </w:r>
    </w:p>
    <w:p w:rsidR="00436003" w:rsidRPr="00E43CA4" w:rsidRDefault="00436003" w:rsidP="0043600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E43CA4">
        <w:rPr>
          <w:color w:val="000000"/>
          <w:sz w:val="28"/>
          <w:szCs w:val="28"/>
          <w:lang w:val="uk-UA"/>
        </w:rPr>
        <w:t>У 2006 році закінчив магістратуру КЕГІ за спеціалізацією: Психолог, викладач вищого навчального закладу.</w:t>
      </w:r>
    </w:p>
    <w:p w:rsidR="00436003" w:rsidRPr="00E43CA4" w:rsidRDefault="00436003" w:rsidP="0043600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E43CA4">
        <w:rPr>
          <w:color w:val="000000"/>
          <w:sz w:val="28"/>
          <w:szCs w:val="28"/>
          <w:lang w:val="uk-UA"/>
        </w:rPr>
        <w:t xml:space="preserve"> У 2012 році захистив дисертацію на здобуття наукового ступеня кандидата психологічних наук на тему: «Психологічні </w:t>
      </w:r>
      <w:r w:rsidR="00FA5B94">
        <w:rPr>
          <w:color w:val="000000"/>
          <w:sz w:val="28"/>
          <w:szCs w:val="28"/>
          <w:lang w:val="uk-UA"/>
        </w:rPr>
        <w:t>засади</w:t>
      </w:r>
      <w:r w:rsidRPr="00E43CA4">
        <w:rPr>
          <w:color w:val="000000"/>
          <w:sz w:val="28"/>
          <w:szCs w:val="28"/>
          <w:lang w:val="uk-UA"/>
        </w:rPr>
        <w:t xml:space="preserve"> формування правової свідомості майбутніх юристів».</w:t>
      </w:r>
      <w:bookmarkStart w:id="0" w:name="_GoBack"/>
      <w:bookmarkEnd w:id="0"/>
    </w:p>
    <w:p w:rsidR="00436003" w:rsidRPr="00E43CA4" w:rsidRDefault="00436003" w:rsidP="0043600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436003" w:rsidRPr="00E43CA4" w:rsidRDefault="00436003" w:rsidP="0043600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E43CA4">
        <w:rPr>
          <w:color w:val="000000"/>
          <w:sz w:val="28"/>
          <w:szCs w:val="28"/>
          <w:lang w:val="uk-UA"/>
        </w:rPr>
        <w:t> </w:t>
      </w:r>
      <w:r w:rsidRPr="00E43CA4">
        <w:rPr>
          <w:i/>
          <w:color w:val="000000"/>
          <w:sz w:val="28"/>
          <w:szCs w:val="28"/>
          <w:lang w:val="uk-UA"/>
        </w:rPr>
        <w:t>Дисципліни:</w:t>
      </w:r>
      <w:r w:rsidRPr="00E43CA4">
        <w:rPr>
          <w:color w:val="000000"/>
          <w:sz w:val="28"/>
          <w:szCs w:val="28"/>
          <w:lang w:val="uk-UA"/>
        </w:rPr>
        <w:t xml:space="preserve"> девіантна поведінка,  методика проведення психологічної експертизи, юридична психологія, основи психологічної практики.</w:t>
      </w:r>
    </w:p>
    <w:p w:rsidR="00436003" w:rsidRPr="00E43CA4" w:rsidRDefault="00436003" w:rsidP="00B1110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766B" w:rsidRPr="00E43CA4" w:rsidRDefault="00436003" w:rsidP="00B1110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3CA4">
        <w:rPr>
          <w:rFonts w:ascii="Times New Roman" w:hAnsi="Times New Roman" w:cs="Times New Roman"/>
          <w:b/>
          <w:sz w:val="28"/>
          <w:szCs w:val="28"/>
          <w:lang w:val="uk-UA"/>
        </w:rPr>
        <w:t>НАУКОВА ДІЯЛЬНІСТЬ</w:t>
      </w:r>
    </w:p>
    <w:p w:rsidR="00B1110B" w:rsidRPr="00E43CA4" w:rsidRDefault="00B1110B" w:rsidP="00B1110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A2A" w:rsidRPr="00E43CA4" w:rsidRDefault="00B1110B" w:rsidP="00B1110B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43C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Наукові публікації у наукових виданнях, </w:t>
      </w:r>
    </w:p>
    <w:p w:rsidR="00B1110B" w:rsidRPr="00E43CA4" w:rsidRDefault="00B1110B" w:rsidP="00B1110B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43CA4">
        <w:rPr>
          <w:rFonts w:ascii="Times New Roman" w:hAnsi="Times New Roman" w:cs="Times New Roman"/>
          <w:b/>
          <w:i/>
          <w:sz w:val="28"/>
          <w:szCs w:val="28"/>
          <w:lang w:val="uk-UA"/>
        </w:rPr>
        <w:t>включених до переліку наукових фахових видань України:</w:t>
      </w:r>
    </w:p>
    <w:p w:rsidR="00436003" w:rsidRPr="00E43CA4" w:rsidRDefault="00436003" w:rsidP="00B1110B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04C9B" w:rsidRPr="00E43CA4" w:rsidRDefault="00404C9B" w:rsidP="00404C9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CA4">
        <w:rPr>
          <w:rFonts w:ascii="Times New Roman" w:hAnsi="Times New Roman" w:cs="Times New Roman"/>
          <w:sz w:val="28"/>
          <w:szCs w:val="28"/>
          <w:lang w:val="uk-UA"/>
        </w:rPr>
        <w:t>1. Кононенко С. В. Структура семантичного поля поняття «правова свідомість»</w:t>
      </w:r>
      <w:r w:rsidR="004F3C84" w:rsidRPr="00E43C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CA4">
        <w:rPr>
          <w:rFonts w:ascii="Times New Roman" w:hAnsi="Times New Roman" w:cs="Times New Roman"/>
          <w:i/>
          <w:sz w:val="28"/>
          <w:szCs w:val="28"/>
          <w:lang w:val="uk-UA"/>
        </w:rPr>
        <w:t>Теорія і практика сучасної психології</w:t>
      </w:r>
      <w:r w:rsidRPr="00E43CA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F3C84" w:rsidRPr="00E43CA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43CA4">
        <w:rPr>
          <w:rFonts w:ascii="Times New Roman" w:hAnsi="Times New Roman" w:cs="Times New Roman"/>
          <w:sz w:val="28"/>
          <w:szCs w:val="28"/>
          <w:lang w:val="uk-UA"/>
        </w:rPr>
        <w:t xml:space="preserve">бірник наукових праць. Психологічні науки. Запоріжжя: Класичний приватний університет, 2019. № 1, Т. 1. С. 183-187. </w:t>
      </w:r>
      <w:r w:rsidRPr="00E43CA4">
        <w:rPr>
          <w:rFonts w:ascii="Times New Roman" w:hAnsi="Times New Roman" w:cs="Times New Roman"/>
          <w:b/>
          <w:sz w:val="28"/>
          <w:szCs w:val="28"/>
          <w:lang w:val="uk-UA"/>
        </w:rPr>
        <w:t>Фахове видання.</w:t>
      </w:r>
    </w:p>
    <w:p w:rsidR="00404C9B" w:rsidRPr="00E43CA4" w:rsidRDefault="00404C9B" w:rsidP="00404C9B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3CA4">
        <w:rPr>
          <w:rFonts w:ascii="Times New Roman" w:hAnsi="Times New Roman" w:cs="Times New Roman"/>
          <w:sz w:val="28"/>
          <w:szCs w:val="28"/>
          <w:lang w:val="uk-UA"/>
        </w:rPr>
        <w:t>2. Кононенко С.В. Методологічні підходи розробки психолого-педагогічних аспектів розвитку правосвідомості майбутніх фахівців юридичного профілю</w:t>
      </w:r>
      <w:r w:rsidR="004F3C84" w:rsidRPr="00E43C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CA4">
        <w:rPr>
          <w:rFonts w:ascii="Times New Roman" w:hAnsi="Times New Roman" w:cs="Times New Roman"/>
          <w:i/>
          <w:sz w:val="28"/>
          <w:szCs w:val="28"/>
          <w:lang w:val="uk-UA"/>
        </w:rPr>
        <w:t>Науковий журнал «Вчені записки ТНУ імені В.</w:t>
      </w:r>
      <w:r w:rsidR="00BD173E" w:rsidRPr="00E43C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43CA4">
        <w:rPr>
          <w:rFonts w:ascii="Times New Roman" w:hAnsi="Times New Roman" w:cs="Times New Roman"/>
          <w:i/>
          <w:sz w:val="28"/>
          <w:szCs w:val="28"/>
          <w:lang w:val="uk-UA"/>
        </w:rPr>
        <w:t>І. Вернадського».</w:t>
      </w:r>
      <w:r w:rsidRPr="00E43CA4">
        <w:rPr>
          <w:rFonts w:ascii="Times New Roman" w:hAnsi="Times New Roman" w:cs="Times New Roman"/>
          <w:sz w:val="28"/>
          <w:szCs w:val="28"/>
          <w:lang w:val="uk-UA"/>
        </w:rPr>
        <w:t xml:space="preserve"> Серія: Психологія». Т. 31 (70) № 1, 2021. С. (готується до друку). </w:t>
      </w:r>
      <w:r w:rsidRPr="00E43CA4">
        <w:rPr>
          <w:rFonts w:ascii="Times New Roman" w:hAnsi="Times New Roman" w:cs="Times New Roman"/>
          <w:b/>
          <w:sz w:val="28"/>
          <w:szCs w:val="28"/>
          <w:lang w:val="uk-UA"/>
        </w:rPr>
        <w:t>Фахове видання.</w:t>
      </w:r>
    </w:p>
    <w:p w:rsidR="00D17872" w:rsidRPr="00E43CA4" w:rsidRDefault="00404C9B" w:rsidP="00404C9B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3CA4">
        <w:rPr>
          <w:rFonts w:ascii="Times New Roman" w:hAnsi="Times New Roman" w:cs="Times New Roman"/>
          <w:sz w:val="28"/>
          <w:szCs w:val="28"/>
          <w:lang w:val="uk-UA"/>
        </w:rPr>
        <w:t>3. Кононенко С.В. Моделі формування правосвідомості майбутніх фахівців юридичного профілю</w:t>
      </w:r>
      <w:r w:rsidR="004F3C84" w:rsidRPr="00E43C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CA4">
        <w:rPr>
          <w:rFonts w:ascii="Times New Roman" w:hAnsi="Times New Roman" w:cs="Times New Roman"/>
          <w:i/>
          <w:sz w:val="28"/>
          <w:szCs w:val="28"/>
          <w:lang w:val="uk-UA"/>
        </w:rPr>
        <w:t>Проблеми сучасної психології.</w:t>
      </w:r>
      <w:r w:rsidRPr="00E43CA4">
        <w:rPr>
          <w:rFonts w:ascii="Times New Roman" w:hAnsi="Times New Roman" w:cs="Times New Roman"/>
          <w:sz w:val="28"/>
          <w:szCs w:val="28"/>
          <w:lang w:val="uk-UA"/>
        </w:rPr>
        <w:t xml:space="preserve"> № 1(20), 2021. С. (готується до друку). </w:t>
      </w:r>
      <w:r w:rsidRPr="00E43CA4">
        <w:rPr>
          <w:rFonts w:ascii="Times New Roman" w:hAnsi="Times New Roman" w:cs="Times New Roman"/>
          <w:b/>
          <w:sz w:val="28"/>
          <w:szCs w:val="28"/>
          <w:lang w:val="uk-UA"/>
        </w:rPr>
        <w:t>Фахове видання.</w:t>
      </w:r>
    </w:p>
    <w:p w:rsidR="00703A2A" w:rsidRPr="00E43CA4" w:rsidRDefault="00703A2A" w:rsidP="00703A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3CA4" w:rsidRPr="00E43CA4" w:rsidRDefault="00E43CA4" w:rsidP="00E43CA4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43CA4">
        <w:rPr>
          <w:rFonts w:ascii="Times New Roman" w:hAnsi="Times New Roman" w:cs="Times New Roman"/>
          <w:b/>
          <w:i/>
          <w:sz w:val="28"/>
          <w:szCs w:val="28"/>
          <w:lang w:val="uk-UA"/>
        </w:rPr>
        <w:t>Наявність науково-популярних та/або консультаційних (дорадчих) та/або дискусійних публікацій з наукової або професійної тематики:</w:t>
      </w:r>
    </w:p>
    <w:p w:rsidR="00436003" w:rsidRPr="00E43CA4" w:rsidRDefault="00436003" w:rsidP="00703A2A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04C9B" w:rsidRPr="00E43CA4" w:rsidRDefault="00404C9B" w:rsidP="00404C9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CA4">
        <w:rPr>
          <w:rFonts w:ascii="Times New Roman" w:hAnsi="Times New Roman" w:cs="Times New Roman"/>
          <w:sz w:val="28"/>
          <w:szCs w:val="28"/>
          <w:lang w:val="uk-UA"/>
        </w:rPr>
        <w:t xml:space="preserve">1. Кононенко С. В. </w:t>
      </w:r>
      <w:proofErr w:type="spellStart"/>
      <w:r w:rsidRPr="00E43CA4">
        <w:rPr>
          <w:rFonts w:ascii="Times New Roman" w:hAnsi="Times New Roman" w:cs="Times New Roman"/>
          <w:sz w:val="28"/>
          <w:szCs w:val="28"/>
          <w:lang w:val="uk-UA"/>
        </w:rPr>
        <w:t>Особенности</w:t>
      </w:r>
      <w:proofErr w:type="spellEnd"/>
      <w:r w:rsidRPr="00E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3CA4">
        <w:rPr>
          <w:rFonts w:ascii="Times New Roman" w:hAnsi="Times New Roman" w:cs="Times New Roman"/>
          <w:sz w:val="28"/>
          <w:szCs w:val="28"/>
          <w:lang w:val="uk-UA"/>
        </w:rPr>
        <w:t>разработки</w:t>
      </w:r>
      <w:proofErr w:type="spellEnd"/>
      <w:r w:rsidRPr="00E43CA4">
        <w:rPr>
          <w:rFonts w:ascii="Times New Roman" w:hAnsi="Times New Roman" w:cs="Times New Roman"/>
          <w:sz w:val="28"/>
          <w:szCs w:val="28"/>
          <w:lang w:val="uk-UA"/>
        </w:rPr>
        <w:t xml:space="preserve"> моделей </w:t>
      </w:r>
      <w:proofErr w:type="spellStart"/>
      <w:r w:rsidRPr="00E43CA4">
        <w:rPr>
          <w:rFonts w:ascii="Times New Roman" w:hAnsi="Times New Roman" w:cs="Times New Roman"/>
          <w:sz w:val="28"/>
          <w:szCs w:val="28"/>
          <w:lang w:val="uk-UA"/>
        </w:rPr>
        <w:t>формирования</w:t>
      </w:r>
      <w:proofErr w:type="spellEnd"/>
      <w:r w:rsidRPr="00E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3CA4">
        <w:rPr>
          <w:rFonts w:ascii="Times New Roman" w:hAnsi="Times New Roman" w:cs="Times New Roman"/>
          <w:sz w:val="28"/>
          <w:szCs w:val="28"/>
          <w:lang w:val="uk-UA"/>
        </w:rPr>
        <w:t>правосознания</w:t>
      </w:r>
      <w:proofErr w:type="spellEnd"/>
      <w:r w:rsidRPr="00E43CA4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E43CA4">
        <w:rPr>
          <w:rFonts w:ascii="Times New Roman" w:hAnsi="Times New Roman" w:cs="Times New Roman"/>
          <w:sz w:val="28"/>
          <w:szCs w:val="28"/>
          <w:lang w:val="uk-UA"/>
        </w:rPr>
        <w:t>студентов</w:t>
      </w:r>
      <w:proofErr w:type="spellEnd"/>
      <w:r w:rsidR="004F3C84" w:rsidRPr="00E43C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CA4">
        <w:rPr>
          <w:rFonts w:ascii="Times New Roman" w:hAnsi="Times New Roman" w:cs="Times New Roman"/>
          <w:i/>
          <w:sz w:val="28"/>
          <w:szCs w:val="28"/>
          <w:lang w:val="uk-UA"/>
        </w:rPr>
        <w:t>Педагогіка та психологія сьогодні: постулати минулого і сучасні теорії:</w:t>
      </w:r>
      <w:r w:rsidRPr="00E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C84" w:rsidRPr="00E43CA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43CA4">
        <w:rPr>
          <w:rFonts w:ascii="Times New Roman" w:hAnsi="Times New Roman" w:cs="Times New Roman"/>
          <w:sz w:val="28"/>
          <w:szCs w:val="28"/>
          <w:lang w:val="uk-UA"/>
        </w:rPr>
        <w:t>бірник наукових робіт учасників міжнародної науково-практичної конференції (19-20 жовтня 2018 р., м. Одеса). Одеса: ГО «Південна фундація педагогіки», 2018. Ч. 1. С. 13-17.</w:t>
      </w:r>
    </w:p>
    <w:p w:rsidR="00D43D95" w:rsidRPr="00E43CA4" w:rsidRDefault="00404C9B" w:rsidP="00404C9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CA4">
        <w:rPr>
          <w:rFonts w:ascii="Times New Roman" w:hAnsi="Times New Roman" w:cs="Times New Roman"/>
          <w:sz w:val="28"/>
          <w:szCs w:val="28"/>
          <w:lang w:val="uk-UA"/>
        </w:rPr>
        <w:t xml:space="preserve">2. Кононенко С.В. Судово-психологічна експертиза делінквентної </w:t>
      </w:r>
      <w:r w:rsidRPr="00E43CA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поведінки неповнолітніх</w:t>
      </w:r>
      <w:r w:rsidR="004F3C84" w:rsidRPr="00E43C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CA4">
        <w:rPr>
          <w:rFonts w:ascii="Times New Roman" w:hAnsi="Times New Roman" w:cs="Times New Roman"/>
          <w:i/>
          <w:sz w:val="28"/>
          <w:szCs w:val="28"/>
          <w:lang w:val="uk-UA"/>
        </w:rPr>
        <w:t>Проблеми та перспективи державного розвитку України: європейський вимір:</w:t>
      </w:r>
      <w:r w:rsidRPr="00E43CA4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І Всеукраїнської науково-практичної </w:t>
      </w:r>
      <w:proofErr w:type="spellStart"/>
      <w:r w:rsidRPr="00E43CA4">
        <w:rPr>
          <w:rFonts w:ascii="Times New Roman" w:hAnsi="Times New Roman" w:cs="Times New Roman"/>
          <w:sz w:val="28"/>
          <w:szCs w:val="28"/>
          <w:lang w:val="uk-UA"/>
        </w:rPr>
        <w:t>інтернет-конференції</w:t>
      </w:r>
      <w:proofErr w:type="spellEnd"/>
      <w:r w:rsidRPr="00E43CA4">
        <w:rPr>
          <w:rFonts w:ascii="Times New Roman" w:hAnsi="Times New Roman" w:cs="Times New Roman"/>
          <w:sz w:val="28"/>
          <w:szCs w:val="28"/>
          <w:lang w:val="uk-UA"/>
        </w:rPr>
        <w:t xml:space="preserve"> (м. Житомир, 24 квітня 2019 р.) / За ред. Т. В. Семенюк, Г. В. </w:t>
      </w:r>
      <w:proofErr w:type="spellStart"/>
      <w:r w:rsidRPr="00E43CA4">
        <w:rPr>
          <w:rFonts w:ascii="Times New Roman" w:hAnsi="Times New Roman" w:cs="Times New Roman"/>
          <w:sz w:val="28"/>
          <w:szCs w:val="28"/>
          <w:lang w:val="uk-UA"/>
        </w:rPr>
        <w:t>Циганенко</w:t>
      </w:r>
      <w:proofErr w:type="spellEnd"/>
      <w:r w:rsidRPr="00E43CA4">
        <w:rPr>
          <w:rFonts w:ascii="Times New Roman" w:hAnsi="Times New Roman" w:cs="Times New Roman"/>
          <w:sz w:val="28"/>
          <w:szCs w:val="28"/>
          <w:lang w:val="uk-UA"/>
        </w:rPr>
        <w:t>. Житомир: ЖІ МАУП, 2019. С. 44-47.</w:t>
      </w:r>
    </w:p>
    <w:p w:rsidR="00B1110B" w:rsidRPr="00E43CA4" w:rsidRDefault="00B1110B" w:rsidP="00703A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1110B" w:rsidRPr="00E43CA4" w:rsidSect="004360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3D"/>
    <w:rsid w:val="0000766B"/>
    <w:rsid w:val="0004427C"/>
    <w:rsid w:val="00172371"/>
    <w:rsid w:val="00207BEF"/>
    <w:rsid w:val="0037144C"/>
    <w:rsid w:val="00404C9B"/>
    <w:rsid w:val="00436003"/>
    <w:rsid w:val="004F3C84"/>
    <w:rsid w:val="00511AAB"/>
    <w:rsid w:val="00520B1A"/>
    <w:rsid w:val="00703A2A"/>
    <w:rsid w:val="00705A14"/>
    <w:rsid w:val="00764CC8"/>
    <w:rsid w:val="007C583D"/>
    <w:rsid w:val="007F3C9A"/>
    <w:rsid w:val="008D1646"/>
    <w:rsid w:val="00A530F3"/>
    <w:rsid w:val="00AA3AAB"/>
    <w:rsid w:val="00B1110B"/>
    <w:rsid w:val="00BD173E"/>
    <w:rsid w:val="00C26D48"/>
    <w:rsid w:val="00D17872"/>
    <w:rsid w:val="00D43D95"/>
    <w:rsid w:val="00E43CA4"/>
    <w:rsid w:val="00F73FAA"/>
    <w:rsid w:val="00FA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60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6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Komproom1</cp:lastModifiedBy>
  <cp:revision>8</cp:revision>
  <dcterms:created xsi:type="dcterms:W3CDTF">2021-03-12T09:04:00Z</dcterms:created>
  <dcterms:modified xsi:type="dcterms:W3CDTF">2021-04-22T11:01:00Z</dcterms:modified>
</cp:coreProperties>
</file>