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24" w:rsidRPr="00325424" w:rsidRDefault="00721039" w:rsidP="00325424">
      <w:pPr>
        <w:widowControl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25424">
        <w:rPr>
          <w:rFonts w:ascii="Times New Roman" w:hAnsi="Times New Roman" w:cs="Times New Roman"/>
          <w:b/>
          <w:sz w:val="28"/>
          <w:szCs w:val="28"/>
          <w:lang w:val="uk-UA"/>
        </w:rPr>
        <w:t>ПОЛОЖЕНЦЕВ</w:t>
      </w:r>
      <w:r w:rsidR="005C11EF" w:rsidRPr="003254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25424">
        <w:rPr>
          <w:rFonts w:ascii="Times New Roman" w:hAnsi="Times New Roman" w:cs="Times New Roman"/>
          <w:b/>
          <w:sz w:val="28"/>
          <w:szCs w:val="28"/>
          <w:lang w:val="uk-UA"/>
        </w:rPr>
        <w:t>ДМИТРО ВАЛЕНТИНОВИЧ</w:t>
      </w:r>
      <w:r w:rsidR="00325424" w:rsidRPr="003254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325424" w:rsidRPr="00325424">
        <w:rPr>
          <w:rFonts w:ascii="Times New Roman" w:hAnsi="Times New Roman" w:cs="Times New Roman"/>
          <w:i/>
          <w:sz w:val="28"/>
          <w:szCs w:val="28"/>
          <w:lang w:val="uk-UA"/>
        </w:rPr>
        <w:t>старший викладач кафедри економіки та менеджменту</w:t>
      </w:r>
    </w:p>
    <w:p w:rsidR="00325424" w:rsidRPr="00325424" w:rsidRDefault="00325424" w:rsidP="0032542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424">
        <w:rPr>
          <w:rFonts w:ascii="Times New Roman" w:hAnsi="Times New Roman" w:cs="Times New Roman"/>
          <w:sz w:val="28"/>
          <w:szCs w:val="28"/>
          <w:lang w:val="uk-UA"/>
        </w:rPr>
        <w:t>Автор понад 30 наукових публікацій, навчальних і методичних посібників.</w:t>
      </w:r>
    </w:p>
    <w:p w:rsidR="00325424" w:rsidRPr="00325424" w:rsidRDefault="00325424" w:rsidP="0032542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424">
        <w:rPr>
          <w:rFonts w:ascii="Times New Roman" w:hAnsi="Times New Roman" w:cs="Times New Roman"/>
          <w:sz w:val="28"/>
          <w:szCs w:val="28"/>
          <w:lang w:val="uk-UA"/>
        </w:rPr>
        <w:t>У 2005 році закінчив магістратуру Харківського національного університет-ту за спеціальністю «Менеджмент організацій». У 2012 році закінчив магістратуру Краматорського економіко-гуманітарного інституту за спеціальністю «Управління навчальним закладом»</w:t>
      </w:r>
    </w:p>
    <w:p w:rsidR="00325424" w:rsidRPr="00325424" w:rsidRDefault="00325424" w:rsidP="0032542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66B" w:rsidRPr="00325424" w:rsidRDefault="00325424" w:rsidP="0032542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424">
        <w:rPr>
          <w:rFonts w:ascii="Times New Roman" w:hAnsi="Times New Roman" w:cs="Times New Roman"/>
          <w:i/>
          <w:sz w:val="28"/>
          <w:szCs w:val="28"/>
          <w:lang w:val="uk-UA"/>
        </w:rPr>
        <w:t>Дисципліни</w:t>
      </w:r>
      <w:r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: логістика, статистика, управління проектами, публічне управління, </w:t>
      </w:r>
      <w:proofErr w:type="spellStart"/>
      <w:r w:rsidRPr="00325424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proofErr w:type="spellEnd"/>
      <w:r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 бізнесом.</w:t>
      </w:r>
    </w:p>
    <w:p w:rsidR="00325424" w:rsidRPr="00325424" w:rsidRDefault="00325424" w:rsidP="0032542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424" w:rsidRPr="00325424" w:rsidRDefault="00325424" w:rsidP="00325424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424">
        <w:rPr>
          <w:rFonts w:ascii="Times New Roman" w:hAnsi="Times New Roman" w:cs="Times New Roman"/>
          <w:b/>
          <w:sz w:val="28"/>
          <w:szCs w:val="28"/>
          <w:lang w:val="uk-UA"/>
        </w:rPr>
        <w:t>НАУКОВА ДІЯЛЬНІСТЬ</w:t>
      </w:r>
    </w:p>
    <w:p w:rsidR="005C11EF" w:rsidRPr="00325424" w:rsidRDefault="005C11EF" w:rsidP="00721039">
      <w:pPr>
        <w:widowControl w:val="0"/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110B" w:rsidRDefault="005C11EF" w:rsidP="00703A2A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25424">
        <w:rPr>
          <w:rFonts w:ascii="Times New Roman" w:hAnsi="Times New Roman" w:cs="Times New Roman"/>
          <w:b/>
          <w:i/>
          <w:sz w:val="28"/>
          <w:szCs w:val="28"/>
          <w:lang w:val="uk-UA"/>
        </w:rPr>
        <w:t>Наявність науково-популярних та/або консультаційних (дорадчих) та/або дискусійних публікацій з наукової або професійної тематики</w:t>
      </w:r>
      <w:r w:rsidR="00520B1A" w:rsidRPr="00325424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325424" w:rsidRPr="00325424" w:rsidRDefault="00325424" w:rsidP="00703A2A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009D3" w:rsidRPr="00325424" w:rsidRDefault="00721039" w:rsidP="00D009D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42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009D3"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25424">
        <w:rPr>
          <w:rFonts w:ascii="Times New Roman" w:hAnsi="Times New Roman" w:cs="Times New Roman"/>
          <w:sz w:val="28"/>
          <w:szCs w:val="28"/>
          <w:lang w:val="uk-UA"/>
        </w:rPr>
        <w:t>Положенцев</w:t>
      </w:r>
      <w:r w:rsidR="00D009D3"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5424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="002833BF"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542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009D3"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25424">
        <w:rPr>
          <w:rFonts w:ascii="Times New Roman" w:hAnsi="Times New Roman" w:cs="Times New Roman"/>
          <w:sz w:val="28"/>
          <w:szCs w:val="28"/>
          <w:lang w:val="uk-UA"/>
        </w:rPr>
        <w:t>Калашников М.</w:t>
      </w:r>
      <w:r w:rsidR="002833BF"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5424">
        <w:rPr>
          <w:rFonts w:ascii="Times New Roman" w:hAnsi="Times New Roman" w:cs="Times New Roman"/>
          <w:sz w:val="28"/>
          <w:szCs w:val="28"/>
          <w:lang w:val="uk-UA"/>
        </w:rPr>
        <w:t>В., Проблеми сталого економічного розвитку моно профільних міст Донеччини</w:t>
      </w:r>
      <w:r w:rsidR="002833BF" w:rsidRPr="003254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09D3"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09D3" w:rsidRPr="00325424">
        <w:rPr>
          <w:rFonts w:ascii="Times New Roman" w:hAnsi="Times New Roman" w:cs="Times New Roman"/>
          <w:i/>
          <w:sz w:val="28"/>
          <w:szCs w:val="28"/>
          <w:lang w:val="uk-UA"/>
        </w:rPr>
        <w:t>Економіко-гуманітарні проблеми сьогодення:</w:t>
      </w:r>
      <w:r w:rsidR="00D009D3"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 Збірник матеріалів І Всеукраїнської науково-практичної конференції 17-18 жовтня 2019 р. Краматорськ: Донбаська національна академія будівництва і архітектури, 2019. Вип. 3 </w:t>
      </w:r>
      <w:r w:rsidR="002833BF" w:rsidRPr="0032542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009D3" w:rsidRPr="003254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833BF"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5424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D009D3" w:rsidRPr="0032542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25424">
        <w:rPr>
          <w:rFonts w:ascii="Times New Roman" w:hAnsi="Times New Roman" w:cs="Times New Roman"/>
          <w:sz w:val="28"/>
          <w:szCs w:val="28"/>
          <w:lang w:val="uk-UA"/>
        </w:rPr>
        <w:t>34.</w:t>
      </w:r>
    </w:p>
    <w:p w:rsidR="00D009D3" w:rsidRPr="00325424" w:rsidRDefault="00721039" w:rsidP="00D009D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42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009D3"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25424">
        <w:rPr>
          <w:rFonts w:ascii="Times New Roman" w:hAnsi="Times New Roman" w:cs="Times New Roman"/>
          <w:sz w:val="28"/>
          <w:szCs w:val="28"/>
          <w:lang w:val="uk-UA"/>
        </w:rPr>
        <w:t>Абросімов М.</w:t>
      </w:r>
      <w:r w:rsidR="002833BF"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5424">
        <w:rPr>
          <w:rFonts w:ascii="Times New Roman" w:hAnsi="Times New Roman" w:cs="Times New Roman"/>
          <w:sz w:val="28"/>
          <w:szCs w:val="28"/>
          <w:lang w:val="uk-UA"/>
        </w:rPr>
        <w:t>В., Положенцев</w:t>
      </w:r>
      <w:r w:rsidR="00D009D3"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5424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="002833BF"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542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009D3"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25424">
        <w:rPr>
          <w:rFonts w:ascii="Times New Roman" w:hAnsi="Times New Roman" w:cs="Times New Roman"/>
          <w:sz w:val="28"/>
          <w:szCs w:val="28"/>
          <w:lang w:val="uk-UA"/>
        </w:rPr>
        <w:t>Фріланс</w:t>
      </w:r>
      <w:proofErr w:type="spellEnd"/>
      <w:r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 як шлях до оптимізації трудового процесу в сучасних умовах праці</w:t>
      </w:r>
      <w:r w:rsidR="002833BF" w:rsidRPr="003254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09D3"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DB3" w:rsidRPr="00325424">
        <w:rPr>
          <w:rFonts w:ascii="Times New Roman" w:hAnsi="Times New Roman" w:cs="Times New Roman"/>
          <w:i/>
          <w:sz w:val="28"/>
          <w:szCs w:val="28"/>
          <w:lang w:val="uk-UA"/>
        </w:rPr>
        <w:t>Модернізація економіки і суспільства</w:t>
      </w:r>
      <w:r w:rsidR="00D009D3" w:rsidRPr="00325424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737DB3" w:rsidRPr="003254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37DB3" w:rsidRPr="00325424">
        <w:rPr>
          <w:rFonts w:ascii="Times New Roman" w:hAnsi="Times New Roman" w:cs="Times New Roman"/>
          <w:i/>
          <w:sz w:val="28"/>
          <w:szCs w:val="28"/>
          <w:lang w:val="uk-UA"/>
        </w:rPr>
        <w:t>соціогуманістичний</w:t>
      </w:r>
      <w:proofErr w:type="spellEnd"/>
      <w:r w:rsidR="00737DB3" w:rsidRPr="003254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інтелектуально-інноваційний контексти.</w:t>
      </w:r>
      <w:r w:rsidR="00D009D3"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 Збірник </w:t>
      </w:r>
      <w:r w:rsidR="00737DB3"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наукових праць за </w:t>
      </w:r>
      <w:r w:rsidR="00D009D3" w:rsidRPr="00325424">
        <w:rPr>
          <w:rFonts w:ascii="Times New Roman" w:hAnsi="Times New Roman" w:cs="Times New Roman"/>
          <w:sz w:val="28"/>
          <w:szCs w:val="28"/>
          <w:lang w:val="uk-UA"/>
        </w:rPr>
        <w:t>матеріа</w:t>
      </w:r>
      <w:r w:rsidR="00737DB3" w:rsidRPr="00325424">
        <w:rPr>
          <w:rFonts w:ascii="Times New Roman" w:hAnsi="Times New Roman" w:cs="Times New Roman"/>
          <w:sz w:val="28"/>
          <w:szCs w:val="28"/>
          <w:lang w:val="uk-UA"/>
        </w:rPr>
        <w:t>лами</w:t>
      </w:r>
      <w:r w:rsidR="00D009D3"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737DB3" w:rsidRPr="0032542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009D3"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Всеукраїнської науково-практичної конференції </w:t>
      </w:r>
      <w:r w:rsidR="00737DB3" w:rsidRPr="00325424">
        <w:rPr>
          <w:rFonts w:ascii="Times New Roman" w:hAnsi="Times New Roman" w:cs="Times New Roman"/>
          <w:sz w:val="28"/>
          <w:szCs w:val="28"/>
          <w:lang w:val="uk-UA"/>
        </w:rPr>
        <w:t>«Економіко-гуманітарні проблеми сьогодення»</w:t>
      </w:r>
      <w:r w:rsidR="00D009D3" w:rsidRPr="0032542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37DB3" w:rsidRPr="0032542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009D3" w:rsidRPr="00325424">
        <w:rPr>
          <w:rFonts w:ascii="Times New Roman" w:hAnsi="Times New Roman" w:cs="Times New Roman"/>
          <w:sz w:val="28"/>
          <w:szCs w:val="28"/>
          <w:lang w:val="uk-UA"/>
        </w:rPr>
        <w:t>-1</w:t>
      </w:r>
      <w:r w:rsidR="00737DB3" w:rsidRPr="0032542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009D3"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DB3" w:rsidRPr="00325424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D009D3"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737DB3" w:rsidRPr="0032542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009D3"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 р. Краматорськ: Донбаська національна академія будівництва і архітектури, 20</w:t>
      </w:r>
      <w:r w:rsidR="00737DB3" w:rsidRPr="0032542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009D3"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833BF" w:rsidRPr="0032542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009D3" w:rsidRPr="003254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833BF"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542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009D3" w:rsidRPr="0032542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2542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37DB3" w:rsidRPr="003254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09D3" w:rsidRPr="00325424" w:rsidRDefault="00721039" w:rsidP="00D009D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42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009D3"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13636" w:rsidRPr="00325424">
        <w:rPr>
          <w:rFonts w:ascii="Times New Roman" w:hAnsi="Times New Roman" w:cs="Times New Roman"/>
          <w:sz w:val="28"/>
          <w:szCs w:val="28"/>
          <w:lang w:val="uk-UA"/>
        </w:rPr>
        <w:t>Чеканова</w:t>
      </w:r>
      <w:proofErr w:type="spellEnd"/>
      <w:r w:rsidR="00E13636"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2833BF"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3636"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П., </w:t>
      </w:r>
      <w:proofErr w:type="spellStart"/>
      <w:r w:rsidR="00E13636" w:rsidRPr="00325424">
        <w:rPr>
          <w:rFonts w:ascii="Times New Roman" w:hAnsi="Times New Roman" w:cs="Times New Roman"/>
          <w:sz w:val="28"/>
          <w:szCs w:val="28"/>
          <w:lang w:val="uk-UA"/>
        </w:rPr>
        <w:t>Чеканова</w:t>
      </w:r>
      <w:proofErr w:type="spellEnd"/>
      <w:r w:rsidR="00E13636"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 Є.</w:t>
      </w:r>
      <w:r w:rsidR="002833BF"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3636" w:rsidRPr="00325424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Pr="00325424">
        <w:rPr>
          <w:rFonts w:ascii="Times New Roman" w:hAnsi="Times New Roman" w:cs="Times New Roman"/>
          <w:sz w:val="28"/>
          <w:szCs w:val="28"/>
          <w:lang w:val="uk-UA"/>
        </w:rPr>
        <w:t>, Положенцев Д.</w:t>
      </w:r>
      <w:r w:rsidR="002833BF"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="00E13636"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Методи і технологія модернізації економіки в </w:t>
      </w:r>
      <w:proofErr w:type="spellStart"/>
      <w:r w:rsidR="00E13636" w:rsidRPr="00325424">
        <w:rPr>
          <w:rFonts w:ascii="Times New Roman" w:hAnsi="Times New Roman" w:cs="Times New Roman"/>
          <w:sz w:val="28"/>
          <w:szCs w:val="28"/>
          <w:lang w:val="uk-UA"/>
        </w:rPr>
        <w:t>соціогуманістичному</w:t>
      </w:r>
      <w:proofErr w:type="spellEnd"/>
      <w:r w:rsidR="00E13636"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 та інтелектуально-інноваційному контексті</w:t>
      </w:r>
      <w:r w:rsidR="002833BF"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254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Модернізація економіки і суспільства: </w:t>
      </w:r>
      <w:proofErr w:type="spellStart"/>
      <w:r w:rsidRPr="00325424">
        <w:rPr>
          <w:rFonts w:ascii="Times New Roman" w:hAnsi="Times New Roman" w:cs="Times New Roman"/>
          <w:i/>
          <w:sz w:val="28"/>
          <w:szCs w:val="28"/>
          <w:lang w:val="uk-UA"/>
        </w:rPr>
        <w:t>соціогуманістичний</w:t>
      </w:r>
      <w:proofErr w:type="spellEnd"/>
      <w:r w:rsidRPr="003254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інтелектуально-інноваційний контексти. </w:t>
      </w:r>
      <w:r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Збірник наукових праць за матеріалами ІІ Всеукраїнської науково-практичної конференції «Економіко-гуманітарні проблеми сьогодення»18-19 грудня 2020 р. Краматорськ: Донбаська національна академія будівництва і архітектури, 2020. </w:t>
      </w:r>
      <w:r w:rsidR="002833BF" w:rsidRPr="0032542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254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833BF"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3636" w:rsidRPr="00325424">
        <w:rPr>
          <w:rFonts w:ascii="Times New Roman" w:hAnsi="Times New Roman" w:cs="Times New Roman"/>
          <w:sz w:val="28"/>
          <w:szCs w:val="28"/>
          <w:lang w:val="uk-UA"/>
        </w:rPr>
        <w:t>118</w:t>
      </w:r>
      <w:r w:rsidRPr="0032542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13636" w:rsidRPr="00325424">
        <w:rPr>
          <w:rFonts w:ascii="Times New Roman" w:hAnsi="Times New Roman" w:cs="Times New Roman"/>
          <w:sz w:val="28"/>
          <w:szCs w:val="28"/>
          <w:lang w:val="uk-UA"/>
        </w:rPr>
        <w:t>124</w:t>
      </w:r>
      <w:r w:rsidRPr="003254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1039" w:rsidRPr="00325424" w:rsidRDefault="00E13636" w:rsidP="00D009D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325424">
        <w:rPr>
          <w:rFonts w:ascii="Times New Roman" w:hAnsi="Times New Roman" w:cs="Times New Roman"/>
          <w:sz w:val="28"/>
          <w:szCs w:val="28"/>
          <w:lang w:val="uk-UA"/>
        </w:rPr>
        <w:t>Шталь</w:t>
      </w:r>
      <w:proofErr w:type="spellEnd"/>
      <w:r w:rsidR="00721039"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5424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2833BF"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542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21039" w:rsidRPr="00325424">
        <w:rPr>
          <w:rFonts w:ascii="Times New Roman" w:hAnsi="Times New Roman" w:cs="Times New Roman"/>
          <w:sz w:val="28"/>
          <w:szCs w:val="28"/>
          <w:lang w:val="uk-UA"/>
        </w:rPr>
        <w:t>., Положенцев Д.</w:t>
      </w:r>
      <w:r w:rsidR="002833BF"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1039"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325424">
        <w:rPr>
          <w:rFonts w:ascii="Times New Roman" w:hAnsi="Times New Roman" w:cs="Times New Roman"/>
          <w:sz w:val="28"/>
          <w:szCs w:val="28"/>
          <w:lang w:val="uk-UA"/>
        </w:rPr>
        <w:t>Боротьба з корупцією як важливий напрямок розвитку економіки України</w:t>
      </w:r>
      <w:r w:rsidR="002833BF" w:rsidRPr="003254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1039"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1039" w:rsidRPr="003254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Модернізація економіки і суспільства: </w:t>
      </w:r>
      <w:proofErr w:type="spellStart"/>
      <w:r w:rsidR="00721039" w:rsidRPr="00325424">
        <w:rPr>
          <w:rFonts w:ascii="Times New Roman" w:hAnsi="Times New Roman" w:cs="Times New Roman"/>
          <w:i/>
          <w:sz w:val="28"/>
          <w:szCs w:val="28"/>
          <w:lang w:val="uk-UA"/>
        </w:rPr>
        <w:t>соціогуманістичний</w:t>
      </w:r>
      <w:proofErr w:type="spellEnd"/>
      <w:r w:rsidR="00721039" w:rsidRPr="003254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інтелектуально-інноваційний контексти.</w:t>
      </w:r>
      <w:r w:rsidR="00721039"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 Збірник </w:t>
      </w:r>
      <w:r w:rsidR="00721039" w:rsidRPr="0032542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наукових праць за матеріалами ІІ Всеукраїнської науково-практичної конференції «Економіко-гуманітарні проблеми сьогодення»18-19 грудня 2020 р. Краматорськ: Донбаська національна академія будівництва і архітектури, 2020. </w:t>
      </w:r>
      <w:r w:rsidR="002833BF" w:rsidRPr="0032542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21039" w:rsidRPr="003254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833BF"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5424">
        <w:rPr>
          <w:rFonts w:ascii="Times New Roman" w:hAnsi="Times New Roman" w:cs="Times New Roman"/>
          <w:sz w:val="28"/>
          <w:szCs w:val="28"/>
          <w:lang w:val="uk-UA"/>
        </w:rPr>
        <w:t>132</w:t>
      </w:r>
      <w:r w:rsidR="00721039" w:rsidRPr="0032542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25424">
        <w:rPr>
          <w:rFonts w:ascii="Times New Roman" w:hAnsi="Times New Roman" w:cs="Times New Roman"/>
          <w:sz w:val="28"/>
          <w:szCs w:val="28"/>
          <w:lang w:val="uk-UA"/>
        </w:rPr>
        <w:t>136</w:t>
      </w:r>
      <w:r w:rsidR="00721039" w:rsidRPr="003254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3636" w:rsidRDefault="00E13636" w:rsidP="002833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424">
        <w:rPr>
          <w:rFonts w:ascii="Times New Roman" w:hAnsi="Times New Roman" w:cs="Times New Roman"/>
          <w:sz w:val="28"/>
          <w:szCs w:val="28"/>
          <w:lang w:val="uk-UA"/>
        </w:rPr>
        <w:t>5. Положенцев Д.</w:t>
      </w:r>
      <w:r w:rsidR="002833BF"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5424">
        <w:rPr>
          <w:rFonts w:ascii="Times New Roman" w:hAnsi="Times New Roman" w:cs="Times New Roman"/>
          <w:sz w:val="28"/>
          <w:szCs w:val="28"/>
          <w:lang w:val="uk-UA"/>
        </w:rPr>
        <w:t>В., Новік Н.</w:t>
      </w:r>
      <w:r w:rsidR="002833BF"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 Г.</w:t>
      </w:r>
      <w:r w:rsidR="002833BF" w:rsidRPr="00325424">
        <w:rPr>
          <w:sz w:val="28"/>
          <w:szCs w:val="28"/>
          <w:lang w:val="uk-UA"/>
        </w:rPr>
        <w:t xml:space="preserve"> </w:t>
      </w:r>
      <w:r w:rsidR="002833BF" w:rsidRPr="00325424">
        <w:rPr>
          <w:rFonts w:ascii="Times New Roman" w:hAnsi="Times New Roman" w:cs="Times New Roman"/>
          <w:sz w:val="28"/>
          <w:szCs w:val="28"/>
          <w:lang w:val="uk-UA"/>
        </w:rPr>
        <w:t>Напрями підвищення соціально-економічної інтеграції внутрішньо переміщених осіб (ВПО).</w:t>
      </w:r>
      <w:r w:rsidR="002833BF" w:rsidRPr="00325424">
        <w:rPr>
          <w:b/>
          <w:sz w:val="28"/>
          <w:szCs w:val="28"/>
          <w:lang w:val="uk-UA"/>
        </w:rPr>
        <w:t xml:space="preserve"> </w:t>
      </w:r>
      <w:r w:rsidR="002833BF" w:rsidRPr="00325424">
        <w:rPr>
          <w:rFonts w:ascii="Times New Roman" w:hAnsi="Times New Roman" w:cs="Times New Roman"/>
          <w:i/>
          <w:sz w:val="28"/>
          <w:szCs w:val="28"/>
          <w:lang w:val="uk-UA"/>
        </w:rPr>
        <w:t>Економіка ХХІ століття: проблеми та перспективи:</w:t>
      </w:r>
      <w:r w:rsidR="002833BF" w:rsidRPr="00325424">
        <w:rPr>
          <w:rFonts w:ascii="Times New Roman" w:hAnsi="Times New Roman" w:cs="Times New Roman"/>
          <w:sz w:val="28"/>
          <w:szCs w:val="28"/>
          <w:lang w:val="uk-UA"/>
        </w:rPr>
        <w:t xml:space="preserve"> зб. наук. пр. / гол. ред. Л. Г. Білий. Хмельницький: Вид-во </w:t>
      </w:r>
      <w:proofErr w:type="spellStart"/>
      <w:r w:rsidR="002833BF" w:rsidRPr="00325424">
        <w:rPr>
          <w:rFonts w:ascii="Times New Roman" w:hAnsi="Times New Roman" w:cs="Times New Roman"/>
          <w:sz w:val="28"/>
          <w:szCs w:val="28"/>
          <w:lang w:val="uk-UA"/>
        </w:rPr>
        <w:t>Хмельниц</w:t>
      </w:r>
      <w:proofErr w:type="spellEnd"/>
      <w:r w:rsidR="002833BF" w:rsidRPr="00325424">
        <w:rPr>
          <w:rFonts w:ascii="Times New Roman" w:hAnsi="Times New Roman" w:cs="Times New Roman"/>
          <w:sz w:val="28"/>
          <w:szCs w:val="28"/>
          <w:lang w:val="uk-UA"/>
        </w:rPr>
        <w:t>. ін-ту МАУП, 2020. Вип. 2. С. 78-82.</w:t>
      </w:r>
    </w:p>
    <w:p w:rsidR="005E485D" w:rsidRPr="00325424" w:rsidRDefault="005E485D" w:rsidP="002833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Положенцев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Положенцева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К.Л. А</w:t>
      </w:r>
      <w:r w:rsidRPr="005E485D">
        <w:rPr>
          <w:rFonts w:ascii="Times New Roman" w:hAnsi="Times New Roman" w:cs="Times New Roman"/>
          <w:sz w:val="28"/>
          <w:szCs w:val="28"/>
          <w:lang w:val="uk-UA"/>
        </w:rPr>
        <w:t xml:space="preserve">ктуальні проблеми оплати праці в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E485D">
        <w:rPr>
          <w:rFonts w:ascii="Times New Roman" w:hAnsi="Times New Roman" w:cs="Times New Roman"/>
          <w:sz w:val="28"/>
          <w:szCs w:val="28"/>
          <w:lang w:val="uk-UA"/>
        </w:rPr>
        <w:t>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E485D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Всеукраїнської наукової конференції, присвяченої 100-річчю </w:t>
      </w:r>
      <w:proofErr w:type="spellStart"/>
      <w:r w:rsidRPr="005E485D">
        <w:rPr>
          <w:rFonts w:ascii="Times New Roman" w:hAnsi="Times New Roman" w:cs="Times New Roman"/>
          <w:sz w:val="28"/>
          <w:szCs w:val="28"/>
          <w:lang w:val="uk-UA"/>
        </w:rPr>
        <w:t>ДонНТУ</w:t>
      </w:r>
      <w:proofErr w:type="spellEnd"/>
      <w:r w:rsidRPr="005E485D">
        <w:rPr>
          <w:rFonts w:ascii="Times New Roman" w:hAnsi="Times New Roman" w:cs="Times New Roman"/>
          <w:sz w:val="28"/>
          <w:szCs w:val="28"/>
          <w:lang w:val="uk-UA"/>
        </w:rPr>
        <w:t>, «</w:t>
      </w:r>
      <w:r w:rsidRPr="005E485D">
        <w:rPr>
          <w:rFonts w:ascii="Times New Roman" w:hAnsi="Times New Roman" w:cs="Times New Roman"/>
          <w:i/>
          <w:sz w:val="28"/>
          <w:szCs w:val="28"/>
          <w:lang w:val="uk-UA"/>
        </w:rPr>
        <w:t>Актуальні проблеми сучасної економіки та підприємництва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proofErr w:type="spellStart"/>
      <w:r w:rsidRPr="005E485D">
        <w:rPr>
          <w:rFonts w:ascii="Times New Roman" w:hAnsi="Times New Roman" w:cs="Times New Roman"/>
          <w:sz w:val="28"/>
          <w:szCs w:val="28"/>
          <w:lang w:val="uk-UA"/>
        </w:rPr>
        <w:t>Покровськ</w:t>
      </w:r>
      <w:proofErr w:type="spellEnd"/>
      <w:r w:rsidRPr="005E485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E485D">
        <w:rPr>
          <w:rFonts w:ascii="Times New Roman" w:hAnsi="Times New Roman" w:cs="Times New Roman"/>
          <w:sz w:val="28"/>
          <w:szCs w:val="28"/>
          <w:lang w:val="uk-UA"/>
        </w:rPr>
        <w:t>ДонНТУ</w:t>
      </w:r>
      <w:proofErr w:type="spellEnd"/>
      <w:r w:rsidRPr="005E485D">
        <w:rPr>
          <w:rFonts w:ascii="Times New Roman" w:hAnsi="Times New Roman" w:cs="Times New Roman"/>
          <w:sz w:val="28"/>
          <w:szCs w:val="28"/>
          <w:lang w:val="uk-UA"/>
        </w:rPr>
        <w:t xml:space="preserve">, 2021.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135-139 </w:t>
      </w:r>
    </w:p>
    <w:bookmarkEnd w:id="0"/>
    <w:p w:rsidR="00D009D3" w:rsidRPr="00325424" w:rsidRDefault="00D009D3" w:rsidP="00D009D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9D3" w:rsidRPr="00325424" w:rsidRDefault="00D009D3" w:rsidP="00D009D3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1746B" w:rsidRPr="00325424" w:rsidRDefault="0071746B" w:rsidP="0071746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1746B" w:rsidRPr="00325424" w:rsidSect="003254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507D4"/>
    <w:multiLevelType w:val="hybridMultilevel"/>
    <w:tmpl w:val="F33E415C"/>
    <w:lvl w:ilvl="0" w:tplc="6902E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3D"/>
    <w:rsid w:val="0000766B"/>
    <w:rsid w:val="00172371"/>
    <w:rsid w:val="002833BF"/>
    <w:rsid w:val="002E2B70"/>
    <w:rsid w:val="00314609"/>
    <w:rsid w:val="00325424"/>
    <w:rsid w:val="003D2F79"/>
    <w:rsid w:val="00511AAB"/>
    <w:rsid w:val="00520B1A"/>
    <w:rsid w:val="005C11EF"/>
    <w:rsid w:val="005E38E7"/>
    <w:rsid w:val="005E485D"/>
    <w:rsid w:val="00703A2A"/>
    <w:rsid w:val="0071746B"/>
    <w:rsid w:val="00721039"/>
    <w:rsid w:val="00737DB3"/>
    <w:rsid w:val="00764CC8"/>
    <w:rsid w:val="007C583D"/>
    <w:rsid w:val="00800789"/>
    <w:rsid w:val="008D1646"/>
    <w:rsid w:val="00A55AC1"/>
    <w:rsid w:val="00B1110B"/>
    <w:rsid w:val="00B96A89"/>
    <w:rsid w:val="00BD4B31"/>
    <w:rsid w:val="00C545A3"/>
    <w:rsid w:val="00CF03EA"/>
    <w:rsid w:val="00D009D3"/>
    <w:rsid w:val="00D25FCC"/>
    <w:rsid w:val="00E13636"/>
    <w:rsid w:val="00F7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Komproom1</cp:lastModifiedBy>
  <cp:revision>5</cp:revision>
  <dcterms:created xsi:type="dcterms:W3CDTF">2021-03-17T07:41:00Z</dcterms:created>
  <dcterms:modified xsi:type="dcterms:W3CDTF">2021-04-27T05:45:00Z</dcterms:modified>
</cp:coreProperties>
</file>